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955" w:rsidRDefault="00215955" w:rsidP="007E0A2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gramStart"/>
      <w:r w:rsidRPr="00215955">
        <w:rPr>
          <w:rFonts w:ascii="Arial" w:hAnsi="Arial" w:cs="Arial"/>
          <w:sz w:val="28"/>
          <w:szCs w:val="28"/>
        </w:rPr>
        <w:t>Заседания</w:t>
      </w:r>
      <w:r>
        <w:rPr>
          <w:rFonts w:ascii="Arial" w:hAnsi="Arial" w:cs="Arial"/>
          <w:sz w:val="28"/>
          <w:szCs w:val="28"/>
        </w:rPr>
        <w:t xml:space="preserve"> </w:t>
      </w:r>
      <w:r w:rsidRPr="00215955">
        <w:rPr>
          <w:rFonts w:ascii="Arial" w:hAnsi="Arial" w:cs="Arial"/>
          <w:sz w:val="28"/>
          <w:szCs w:val="28"/>
        </w:rPr>
        <w:t xml:space="preserve"> АТК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215955">
        <w:rPr>
          <w:rFonts w:ascii="Arial" w:hAnsi="Arial" w:cs="Arial"/>
          <w:sz w:val="28"/>
          <w:szCs w:val="28"/>
        </w:rPr>
        <w:t xml:space="preserve"> МО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sz w:val="28"/>
          <w:szCs w:val="28"/>
        </w:rPr>
        <w:t xml:space="preserve"> район</w:t>
      </w:r>
    </w:p>
    <w:p w:rsidR="006D3415" w:rsidRDefault="00644B01" w:rsidP="007E0A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Пресс-релиз</w:t>
      </w:r>
      <w:r w:rsidR="006D3415">
        <w:rPr>
          <w:rFonts w:ascii="Arial" w:hAnsi="Arial" w:cs="Arial"/>
          <w:sz w:val="28"/>
          <w:szCs w:val="28"/>
        </w:rPr>
        <w:t xml:space="preserve"> </w:t>
      </w:r>
      <w:r w:rsidR="005C7226">
        <w:rPr>
          <w:rFonts w:ascii="Arial" w:hAnsi="Arial" w:cs="Arial"/>
          <w:sz w:val="28"/>
          <w:szCs w:val="28"/>
        </w:rPr>
        <w:t>на 26.08.2024</w:t>
      </w:r>
      <w:r w:rsidR="00215955">
        <w:rPr>
          <w:rFonts w:ascii="Arial" w:hAnsi="Arial" w:cs="Arial"/>
          <w:sz w:val="28"/>
          <w:szCs w:val="28"/>
        </w:rPr>
        <w:t xml:space="preserve"> г.</w:t>
      </w:r>
    </w:p>
    <w:p w:rsidR="001E7620" w:rsidRPr="001E7620" w:rsidRDefault="001E7620" w:rsidP="001E76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2AE3">
        <w:rPr>
          <w:rFonts w:ascii="Arial" w:hAnsi="Arial" w:cs="Arial"/>
          <w:sz w:val="24"/>
          <w:szCs w:val="24"/>
        </w:rPr>
        <w:t xml:space="preserve">  </w:t>
      </w:r>
      <w:r w:rsidR="005C7226">
        <w:rPr>
          <w:rFonts w:ascii="Arial" w:hAnsi="Arial" w:cs="Arial"/>
          <w:sz w:val="24"/>
          <w:szCs w:val="24"/>
        </w:rPr>
        <w:t>26</w:t>
      </w:r>
      <w:r w:rsidR="00024DC1">
        <w:rPr>
          <w:rFonts w:ascii="Arial" w:hAnsi="Arial" w:cs="Arial"/>
          <w:sz w:val="24"/>
          <w:szCs w:val="24"/>
        </w:rPr>
        <w:t xml:space="preserve"> а</w:t>
      </w:r>
      <w:r w:rsidR="00B31F56">
        <w:rPr>
          <w:rFonts w:ascii="Arial" w:hAnsi="Arial" w:cs="Arial"/>
          <w:sz w:val="24"/>
          <w:szCs w:val="24"/>
        </w:rPr>
        <w:t>вгуста</w:t>
      </w:r>
      <w:r w:rsidR="005C7226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года состоялось </w:t>
      </w:r>
      <w:r w:rsidR="00FF1809">
        <w:rPr>
          <w:rFonts w:ascii="Arial" w:hAnsi="Arial" w:cs="Arial"/>
          <w:sz w:val="24"/>
          <w:szCs w:val="24"/>
        </w:rPr>
        <w:t>заседание</w:t>
      </w:r>
      <w:r w:rsidRPr="001E7620">
        <w:rPr>
          <w:rFonts w:ascii="Arial" w:hAnsi="Arial" w:cs="Arial"/>
          <w:sz w:val="24"/>
          <w:szCs w:val="24"/>
        </w:rPr>
        <w:t xml:space="preserve"> Антитеррористической  комиссии </w:t>
      </w:r>
    </w:p>
    <w:p w:rsidR="00901FCC" w:rsidRDefault="001E7620" w:rsidP="001E7620">
      <w:pPr>
        <w:jc w:val="both"/>
        <w:rPr>
          <w:rFonts w:ascii="Arial" w:hAnsi="Arial" w:cs="Arial"/>
          <w:sz w:val="24"/>
          <w:szCs w:val="24"/>
        </w:rPr>
      </w:pPr>
      <w:r w:rsidRPr="001E7620">
        <w:rPr>
          <w:rFonts w:ascii="Arial" w:hAnsi="Arial" w:cs="Arial"/>
          <w:sz w:val="24"/>
          <w:szCs w:val="24"/>
        </w:rPr>
        <w:t>муниципального образования Верхнекетский район</w:t>
      </w:r>
      <w:r>
        <w:rPr>
          <w:rFonts w:ascii="Arial" w:hAnsi="Arial" w:cs="Arial"/>
          <w:sz w:val="24"/>
          <w:szCs w:val="24"/>
        </w:rPr>
        <w:t xml:space="preserve"> Томской области.</w:t>
      </w:r>
    </w:p>
    <w:p w:rsidR="001E7620" w:rsidRDefault="001E7620" w:rsidP="001E76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2AE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Заседание прошло под председательством Главы Верхнекетского</w:t>
      </w:r>
      <w:r w:rsidRPr="001E7620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 Альсевич Светланы Александровны – председателя комиссии.</w:t>
      </w:r>
    </w:p>
    <w:p w:rsidR="001E7620" w:rsidRDefault="001E7620" w:rsidP="001E76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F2AE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В заседании</w:t>
      </w:r>
      <w:r w:rsidRPr="001E7620">
        <w:rPr>
          <w:rFonts w:ascii="Arial" w:hAnsi="Arial" w:cs="Arial"/>
          <w:sz w:val="24"/>
          <w:szCs w:val="24"/>
        </w:rPr>
        <w:t xml:space="preserve"> Антитеррористической  комиссии</w:t>
      </w:r>
      <w:r>
        <w:rPr>
          <w:rFonts w:ascii="Arial" w:hAnsi="Arial" w:cs="Arial"/>
          <w:sz w:val="24"/>
          <w:szCs w:val="24"/>
        </w:rPr>
        <w:t xml:space="preserve"> МО </w:t>
      </w:r>
      <w:r w:rsidRPr="001E7620">
        <w:rPr>
          <w:rFonts w:ascii="Arial" w:hAnsi="Arial" w:cs="Arial"/>
          <w:sz w:val="24"/>
          <w:szCs w:val="24"/>
        </w:rPr>
        <w:t>Верхнекетский район</w:t>
      </w:r>
      <w:r>
        <w:rPr>
          <w:rFonts w:ascii="Arial" w:hAnsi="Arial" w:cs="Arial"/>
          <w:sz w:val="24"/>
          <w:szCs w:val="24"/>
        </w:rPr>
        <w:t xml:space="preserve"> приняли участие:</w:t>
      </w:r>
      <w:r w:rsidR="00215955" w:rsidRPr="00215955">
        <w:rPr>
          <w:rFonts w:ascii="Arial" w:hAnsi="Arial" w:cs="Arial"/>
          <w:sz w:val="24"/>
          <w:szCs w:val="24"/>
        </w:rPr>
        <w:t xml:space="preserve"> </w:t>
      </w:r>
      <w:r w:rsidR="0003002F">
        <w:rPr>
          <w:rFonts w:ascii="Arial" w:hAnsi="Arial" w:cs="Arial"/>
          <w:sz w:val="24"/>
          <w:szCs w:val="24"/>
        </w:rPr>
        <w:t xml:space="preserve">От ОМВД </w:t>
      </w:r>
      <w:r w:rsidR="00261138">
        <w:rPr>
          <w:rFonts w:ascii="Arial" w:hAnsi="Arial" w:cs="Arial"/>
          <w:sz w:val="24"/>
          <w:szCs w:val="24"/>
        </w:rPr>
        <w:t xml:space="preserve">России по </w:t>
      </w:r>
      <w:proofErr w:type="spellStart"/>
      <w:r w:rsidR="00261138">
        <w:rPr>
          <w:rFonts w:ascii="Arial" w:hAnsi="Arial" w:cs="Arial"/>
          <w:sz w:val="24"/>
          <w:szCs w:val="24"/>
        </w:rPr>
        <w:t>Вер</w:t>
      </w:r>
      <w:r w:rsidR="005C7226">
        <w:rPr>
          <w:rFonts w:ascii="Arial" w:hAnsi="Arial" w:cs="Arial"/>
          <w:sz w:val="24"/>
          <w:szCs w:val="24"/>
        </w:rPr>
        <w:t>хнекетскому</w:t>
      </w:r>
      <w:proofErr w:type="spellEnd"/>
      <w:r w:rsidR="005C7226">
        <w:rPr>
          <w:rFonts w:ascii="Arial" w:hAnsi="Arial" w:cs="Arial"/>
          <w:sz w:val="24"/>
          <w:szCs w:val="24"/>
        </w:rPr>
        <w:t xml:space="preserve"> району </w:t>
      </w:r>
      <w:proofErr w:type="spellStart"/>
      <w:r w:rsidR="005C7226">
        <w:rPr>
          <w:rFonts w:ascii="Arial" w:hAnsi="Arial" w:cs="Arial"/>
          <w:sz w:val="24"/>
          <w:szCs w:val="24"/>
        </w:rPr>
        <w:t>Хамматов</w:t>
      </w:r>
      <w:proofErr w:type="spellEnd"/>
      <w:r w:rsidR="005C7226">
        <w:rPr>
          <w:rFonts w:ascii="Arial" w:hAnsi="Arial" w:cs="Arial"/>
          <w:sz w:val="24"/>
          <w:szCs w:val="24"/>
        </w:rPr>
        <w:t xml:space="preserve"> Р.Р</w:t>
      </w:r>
      <w:r w:rsidR="0003002F">
        <w:rPr>
          <w:rFonts w:ascii="Arial" w:hAnsi="Arial" w:cs="Arial"/>
          <w:sz w:val="24"/>
          <w:szCs w:val="24"/>
        </w:rPr>
        <w:t>.;</w:t>
      </w:r>
      <w:r w:rsidR="00261138">
        <w:rPr>
          <w:rFonts w:ascii="Arial" w:hAnsi="Arial" w:cs="Arial"/>
          <w:sz w:val="24"/>
          <w:szCs w:val="24"/>
        </w:rPr>
        <w:t xml:space="preserve"> начальник ОНД и ПР Верхнекетского района УНД и ПР ГУ МЧС России </w:t>
      </w:r>
      <w:r w:rsidR="0003002F">
        <w:rPr>
          <w:rFonts w:ascii="Arial" w:hAnsi="Arial" w:cs="Arial"/>
          <w:sz w:val="24"/>
          <w:szCs w:val="24"/>
        </w:rPr>
        <w:t>по Томской области Тарасов М.Н.;</w:t>
      </w:r>
      <w:r w:rsidR="00261138">
        <w:rPr>
          <w:rFonts w:ascii="Arial" w:hAnsi="Arial" w:cs="Arial"/>
          <w:sz w:val="24"/>
          <w:szCs w:val="24"/>
        </w:rPr>
        <w:t xml:space="preserve"> начальник 18 ПСЧ 2 ПСО ФПС ГУ МЧС </w:t>
      </w:r>
      <w:r w:rsidR="0003002F">
        <w:rPr>
          <w:rFonts w:ascii="Arial" w:hAnsi="Arial" w:cs="Arial"/>
          <w:sz w:val="24"/>
          <w:szCs w:val="24"/>
        </w:rPr>
        <w:t>Р</w:t>
      </w:r>
      <w:r w:rsidR="00261138">
        <w:rPr>
          <w:rFonts w:ascii="Arial" w:hAnsi="Arial" w:cs="Arial"/>
          <w:sz w:val="24"/>
          <w:szCs w:val="24"/>
        </w:rPr>
        <w:t>оссии</w:t>
      </w:r>
      <w:r w:rsidR="0003002F">
        <w:rPr>
          <w:rFonts w:ascii="Arial" w:hAnsi="Arial" w:cs="Arial"/>
          <w:sz w:val="24"/>
          <w:szCs w:val="24"/>
        </w:rPr>
        <w:t xml:space="preserve"> по Томской области Балашов В.А.;</w:t>
      </w:r>
      <w:r w:rsidR="005C7226">
        <w:rPr>
          <w:rFonts w:ascii="Arial" w:hAnsi="Arial" w:cs="Arial"/>
          <w:sz w:val="24"/>
          <w:szCs w:val="24"/>
        </w:rPr>
        <w:t xml:space="preserve"> начальник</w:t>
      </w:r>
      <w:r w:rsidR="00261138">
        <w:rPr>
          <w:rFonts w:ascii="Arial" w:hAnsi="Arial" w:cs="Arial"/>
          <w:sz w:val="24"/>
          <w:szCs w:val="24"/>
        </w:rPr>
        <w:t xml:space="preserve"> отряда №3 противопожарной службы Томской области по Верхнекетскому району ОГУ «УГОЧСПБТО» </w:t>
      </w:r>
      <w:r w:rsidR="0003002F">
        <w:rPr>
          <w:rFonts w:ascii="Arial" w:hAnsi="Arial" w:cs="Arial"/>
          <w:sz w:val="24"/>
          <w:szCs w:val="24"/>
        </w:rPr>
        <w:t>Павленко П.Ю., от управления образования Администрации Верхнекетского района Волошина Е.М.</w:t>
      </w:r>
      <w:r w:rsidR="00C20FDF">
        <w:rPr>
          <w:rFonts w:ascii="Arial" w:hAnsi="Arial" w:cs="Arial"/>
          <w:sz w:val="24"/>
          <w:szCs w:val="24"/>
        </w:rPr>
        <w:t>, члены АТК Администрации Верхнекетского района.</w:t>
      </w:r>
    </w:p>
    <w:p w:rsidR="007F2AE3" w:rsidRDefault="007F2AE3" w:rsidP="001E76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рамках </w:t>
      </w:r>
      <w:r w:rsidRPr="007F2AE3">
        <w:rPr>
          <w:rFonts w:ascii="Arial" w:hAnsi="Arial" w:cs="Arial"/>
          <w:sz w:val="24"/>
          <w:szCs w:val="24"/>
        </w:rPr>
        <w:t>заседания</w:t>
      </w:r>
      <w:r>
        <w:rPr>
          <w:rFonts w:ascii="Arial" w:hAnsi="Arial" w:cs="Arial"/>
          <w:sz w:val="24"/>
          <w:szCs w:val="24"/>
        </w:rPr>
        <w:t xml:space="preserve"> были рассмотрены вопросы:</w:t>
      </w:r>
    </w:p>
    <w:p w:rsidR="005C7226" w:rsidRPr="005C7226" w:rsidRDefault="007F2AE3" w:rsidP="005C7226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002F" w:rsidRPr="00C20FDF">
        <w:rPr>
          <w:rFonts w:ascii="Arial" w:hAnsi="Arial" w:cs="Arial"/>
          <w:sz w:val="24"/>
          <w:szCs w:val="24"/>
        </w:rPr>
        <w:t xml:space="preserve">1. </w:t>
      </w:r>
      <w:r w:rsidR="005C7226" w:rsidRPr="005C7226">
        <w:rPr>
          <w:rFonts w:ascii="Arial" w:eastAsia="Calibri" w:hAnsi="Arial" w:cs="Arial"/>
          <w:sz w:val="24"/>
          <w:szCs w:val="24"/>
        </w:rPr>
        <w:t>О подготовке и проведении всероссийского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"Действия работников образовательных организаций и сотрудников охраны при захвате заложников и получении сигнала гражданской обороны "Внимание всем!" с информационным сообщением о воздушной тревоге". Подготовлен план проведения тренировок в образовательных учреждениях, проведены инструктажи по действиям педагогического и технического состава сотрудников при проведении тренировок.</w:t>
      </w:r>
    </w:p>
    <w:p w:rsidR="00102AA9" w:rsidRPr="00C20FDF" w:rsidRDefault="005C7226" w:rsidP="00FB1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Докладывали: Волошина Е.М., </w:t>
      </w:r>
      <w:proofErr w:type="spellStart"/>
      <w:r>
        <w:rPr>
          <w:rFonts w:ascii="Arial" w:hAnsi="Arial" w:cs="Arial"/>
          <w:sz w:val="24"/>
          <w:szCs w:val="24"/>
        </w:rPr>
        <w:t>Хамматов</w:t>
      </w:r>
      <w:proofErr w:type="spellEnd"/>
      <w:r>
        <w:rPr>
          <w:rFonts w:ascii="Arial" w:hAnsi="Arial" w:cs="Arial"/>
          <w:sz w:val="24"/>
          <w:szCs w:val="24"/>
        </w:rPr>
        <w:t xml:space="preserve"> Р.Р.</w:t>
      </w:r>
    </w:p>
    <w:p w:rsidR="00694CC3" w:rsidRPr="00C20FDF" w:rsidRDefault="00102AA9" w:rsidP="00FB1F2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20FDF">
        <w:rPr>
          <w:rFonts w:ascii="Arial" w:hAnsi="Arial" w:cs="Arial"/>
          <w:sz w:val="24"/>
          <w:szCs w:val="24"/>
        </w:rPr>
        <w:t>2.</w:t>
      </w:r>
      <w:r w:rsidR="007F2AE3" w:rsidRPr="00C20FDF">
        <w:rPr>
          <w:rFonts w:ascii="Arial" w:hAnsi="Arial" w:cs="Arial"/>
          <w:sz w:val="24"/>
          <w:szCs w:val="24"/>
        </w:rPr>
        <w:t xml:space="preserve">  </w:t>
      </w:r>
      <w:r w:rsidRPr="00C20FDF">
        <w:rPr>
          <w:rFonts w:ascii="Arial" w:hAnsi="Arial" w:cs="Arial"/>
          <w:sz w:val="24"/>
          <w:szCs w:val="24"/>
          <w:lang w:eastAsia="ru-RU"/>
        </w:rPr>
        <w:t xml:space="preserve">О готовности образовательных </w:t>
      </w:r>
      <w:r w:rsidR="005C7226">
        <w:rPr>
          <w:rFonts w:ascii="Arial" w:hAnsi="Arial" w:cs="Arial"/>
          <w:sz w:val="24"/>
          <w:szCs w:val="24"/>
          <w:lang w:eastAsia="ru-RU"/>
        </w:rPr>
        <w:t>организаций к началу нового 2024-2025</w:t>
      </w:r>
      <w:r w:rsidRPr="00C20FDF">
        <w:rPr>
          <w:rFonts w:ascii="Arial" w:hAnsi="Arial" w:cs="Arial"/>
          <w:sz w:val="24"/>
          <w:szCs w:val="24"/>
          <w:lang w:eastAsia="ru-RU"/>
        </w:rPr>
        <w:t xml:space="preserve"> учебного года.</w:t>
      </w:r>
    </w:p>
    <w:p w:rsidR="00102AA9" w:rsidRPr="00C20FDF" w:rsidRDefault="00C20FDF" w:rsidP="00FB1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20FDF">
        <w:rPr>
          <w:rFonts w:ascii="Arial" w:hAnsi="Arial" w:cs="Arial"/>
          <w:sz w:val="24"/>
          <w:szCs w:val="24"/>
          <w:lang w:eastAsia="ru-RU"/>
        </w:rPr>
        <w:t>Докладывали :</w:t>
      </w:r>
      <w:proofErr w:type="gramEnd"/>
      <w:r w:rsidRPr="00C20FDF">
        <w:rPr>
          <w:rFonts w:ascii="Arial" w:hAnsi="Arial" w:cs="Arial"/>
          <w:sz w:val="24"/>
          <w:szCs w:val="24"/>
          <w:lang w:eastAsia="ru-RU"/>
        </w:rPr>
        <w:t xml:space="preserve"> Волошина Е.М.</w:t>
      </w:r>
    </w:p>
    <w:p w:rsidR="00C20FDF" w:rsidRPr="00C20FDF" w:rsidRDefault="00C20FDF" w:rsidP="00FB1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AE3" w:rsidRPr="00C20FDF" w:rsidRDefault="00C20FDF" w:rsidP="00FB1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FDF">
        <w:rPr>
          <w:rFonts w:ascii="Arial" w:hAnsi="Arial" w:cs="Arial"/>
          <w:sz w:val="24"/>
          <w:szCs w:val="24"/>
        </w:rPr>
        <w:t>Заслушав доклады, к</w:t>
      </w:r>
      <w:r w:rsidR="007F2AE3" w:rsidRPr="00C20FDF">
        <w:rPr>
          <w:rFonts w:ascii="Arial" w:hAnsi="Arial" w:cs="Arial"/>
          <w:sz w:val="24"/>
          <w:szCs w:val="24"/>
        </w:rPr>
        <w:t>омиссия решила</w:t>
      </w:r>
      <w:r w:rsidRPr="00C20FDF">
        <w:rPr>
          <w:rFonts w:ascii="Arial" w:hAnsi="Arial" w:cs="Arial"/>
          <w:sz w:val="24"/>
          <w:szCs w:val="24"/>
        </w:rPr>
        <w:t>:</w:t>
      </w:r>
      <w:r w:rsidR="007F2AE3" w:rsidRPr="00C20FDF">
        <w:rPr>
          <w:rFonts w:ascii="Arial" w:hAnsi="Arial" w:cs="Arial"/>
          <w:sz w:val="24"/>
          <w:szCs w:val="24"/>
        </w:rPr>
        <w:t xml:space="preserve"> информацию докладчиков принять к сведению.</w:t>
      </w:r>
    </w:p>
    <w:p w:rsidR="00C20FDF" w:rsidRPr="00C20FDF" w:rsidRDefault="00C20FDF" w:rsidP="00C20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FDF" w:rsidRPr="00C20FDF" w:rsidRDefault="00C20FDF" w:rsidP="00C20F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20FDF">
        <w:rPr>
          <w:rFonts w:ascii="Arial" w:hAnsi="Arial" w:cs="Arial"/>
          <w:sz w:val="24"/>
          <w:szCs w:val="24"/>
        </w:rPr>
        <w:t>На основании изложенного</w:t>
      </w:r>
      <w:r w:rsidRPr="00C20FDF">
        <w:rPr>
          <w:rFonts w:ascii="Arial" w:eastAsia="Calibri" w:hAnsi="Arial" w:cs="Arial"/>
          <w:sz w:val="24"/>
          <w:szCs w:val="24"/>
        </w:rPr>
        <w:t>:</w:t>
      </w:r>
    </w:p>
    <w:p w:rsidR="00C20FDF" w:rsidRPr="00C20FDF" w:rsidRDefault="00C20FDF" w:rsidP="00C20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7226" w:rsidRPr="005C7226" w:rsidRDefault="00C20FDF" w:rsidP="005C7226">
      <w:pPr>
        <w:spacing w:after="0" w:line="240" w:lineRule="auto"/>
        <w:ind w:firstLine="36"/>
        <w:jc w:val="both"/>
        <w:rPr>
          <w:rFonts w:ascii="Arial" w:eastAsia="Calibri" w:hAnsi="Arial" w:cs="Arial"/>
          <w:sz w:val="24"/>
          <w:szCs w:val="24"/>
        </w:rPr>
      </w:pPr>
      <w:r w:rsidRPr="00C20FDF">
        <w:rPr>
          <w:rFonts w:ascii="Arial" w:eastAsia="Calibri" w:hAnsi="Arial" w:cs="Arial"/>
          <w:sz w:val="24"/>
          <w:szCs w:val="24"/>
        </w:rPr>
        <w:t xml:space="preserve">1. </w:t>
      </w:r>
      <w:r w:rsidR="005C7226" w:rsidRPr="005C7226">
        <w:rPr>
          <w:rFonts w:ascii="Arial" w:eastAsia="Calibri" w:hAnsi="Arial" w:cs="Arial"/>
          <w:sz w:val="24"/>
          <w:szCs w:val="24"/>
        </w:rPr>
        <w:t>Осуществить подготовку к проведению всероссийских учений антитеррористической направленности. Подготовить в образовательных учреждениях Верхнекетского района план проведения учений, расстановку сил и средств, количество педагогических и технических работников, задействованных в проведении учений.</w:t>
      </w:r>
    </w:p>
    <w:p w:rsidR="005C7226" w:rsidRPr="005C7226" w:rsidRDefault="005C7226" w:rsidP="005C7226">
      <w:pPr>
        <w:spacing w:after="0" w:line="240" w:lineRule="auto"/>
        <w:ind w:firstLine="36"/>
        <w:jc w:val="both"/>
        <w:rPr>
          <w:rFonts w:ascii="Arial" w:eastAsia="Calibri" w:hAnsi="Arial" w:cs="Arial"/>
          <w:sz w:val="24"/>
          <w:szCs w:val="24"/>
        </w:rPr>
      </w:pPr>
      <w:r w:rsidRPr="005C7226">
        <w:rPr>
          <w:rFonts w:ascii="Arial" w:eastAsia="Calibri" w:hAnsi="Arial" w:cs="Arial"/>
          <w:sz w:val="24"/>
          <w:szCs w:val="24"/>
        </w:rPr>
        <w:t>Срок: до 28.08.2024</w:t>
      </w:r>
    </w:p>
    <w:p w:rsidR="005C7226" w:rsidRPr="005C7226" w:rsidRDefault="005C7226" w:rsidP="005C7226">
      <w:pPr>
        <w:spacing w:after="0" w:line="240" w:lineRule="auto"/>
        <w:ind w:firstLine="36"/>
        <w:jc w:val="both"/>
        <w:rPr>
          <w:rFonts w:ascii="Arial" w:eastAsia="Calibri" w:hAnsi="Arial" w:cs="Arial"/>
          <w:sz w:val="24"/>
          <w:szCs w:val="24"/>
        </w:rPr>
      </w:pPr>
      <w:r w:rsidRPr="005C7226">
        <w:rPr>
          <w:rFonts w:ascii="Arial" w:eastAsia="Calibri" w:hAnsi="Arial" w:cs="Arial"/>
          <w:sz w:val="24"/>
          <w:szCs w:val="24"/>
        </w:rPr>
        <w:t>Отв. Управление образования Администрации Верхнекетского района, Руководители образовательных учреждений.</w:t>
      </w:r>
    </w:p>
    <w:p w:rsidR="005C7226" w:rsidRPr="005C7226" w:rsidRDefault="005C7226" w:rsidP="005C7226">
      <w:pPr>
        <w:spacing w:after="0" w:line="240" w:lineRule="auto"/>
        <w:ind w:firstLine="36"/>
        <w:jc w:val="both"/>
        <w:rPr>
          <w:rFonts w:ascii="Arial" w:eastAsia="Calibri" w:hAnsi="Arial" w:cs="Arial"/>
          <w:sz w:val="24"/>
          <w:szCs w:val="24"/>
        </w:rPr>
      </w:pPr>
      <w:r w:rsidRPr="005C7226">
        <w:rPr>
          <w:rFonts w:ascii="Arial" w:eastAsia="Calibri" w:hAnsi="Arial" w:cs="Arial"/>
          <w:sz w:val="24"/>
          <w:szCs w:val="24"/>
        </w:rPr>
        <w:lastRenderedPageBreak/>
        <w:t xml:space="preserve">2. Провести всероссийские учения по антитеррористической направленности в образовательных учреждениях Верхнекетского района. Об итогах доложить в Управление образования Администрации Верхнекетского </w:t>
      </w:r>
      <w:proofErr w:type="gramStart"/>
      <w:r w:rsidRPr="005C7226">
        <w:rPr>
          <w:rFonts w:ascii="Arial" w:eastAsia="Calibri" w:hAnsi="Arial" w:cs="Arial"/>
          <w:sz w:val="24"/>
          <w:szCs w:val="24"/>
        </w:rPr>
        <w:t>района :</w:t>
      </w:r>
      <w:proofErr w:type="gramEnd"/>
    </w:p>
    <w:p w:rsidR="005C7226" w:rsidRPr="005C7226" w:rsidRDefault="005C7226" w:rsidP="005C7226">
      <w:pPr>
        <w:spacing w:after="0" w:line="240" w:lineRule="auto"/>
        <w:ind w:firstLine="36"/>
        <w:jc w:val="both"/>
        <w:rPr>
          <w:rFonts w:ascii="Arial" w:eastAsia="Calibri" w:hAnsi="Arial" w:cs="Arial"/>
          <w:sz w:val="24"/>
          <w:szCs w:val="24"/>
        </w:rPr>
      </w:pPr>
      <w:r w:rsidRPr="005C7226">
        <w:rPr>
          <w:rFonts w:ascii="Arial" w:eastAsia="Calibri" w:hAnsi="Arial" w:cs="Arial"/>
          <w:sz w:val="24"/>
          <w:szCs w:val="24"/>
        </w:rPr>
        <w:t>Срок: 29.08.2024г</w:t>
      </w:r>
    </w:p>
    <w:p w:rsidR="005C7226" w:rsidRPr="005C7226" w:rsidRDefault="005C7226" w:rsidP="005C7226">
      <w:pPr>
        <w:spacing w:after="0" w:line="240" w:lineRule="auto"/>
        <w:ind w:firstLine="36"/>
        <w:jc w:val="both"/>
        <w:rPr>
          <w:rFonts w:ascii="Arial" w:eastAsia="Calibri" w:hAnsi="Arial" w:cs="Arial"/>
          <w:sz w:val="24"/>
          <w:szCs w:val="24"/>
        </w:rPr>
      </w:pPr>
      <w:r w:rsidRPr="005C7226">
        <w:rPr>
          <w:rFonts w:ascii="Arial" w:eastAsia="Calibri" w:hAnsi="Arial" w:cs="Arial"/>
          <w:sz w:val="24"/>
          <w:szCs w:val="24"/>
        </w:rPr>
        <w:t>Отв.: Руководители образовательных учреждений.</w:t>
      </w:r>
    </w:p>
    <w:p w:rsidR="005C7226" w:rsidRPr="005C7226" w:rsidRDefault="005C7226" w:rsidP="005C7226">
      <w:pPr>
        <w:spacing w:after="0" w:line="240" w:lineRule="auto"/>
        <w:ind w:firstLine="36"/>
        <w:jc w:val="both"/>
        <w:rPr>
          <w:rFonts w:ascii="Arial" w:eastAsia="Calibri" w:hAnsi="Arial" w:cs="Arial"/>
          <w:sz w:val="24"/>
          <w:szCs w:val="24"/>
        </w:rPr>
      </w:pPr>
      <w:r w:rsidRPr="005C7226">
        <w:rPr>
          <w:rFonts w:ascii="Arial" w:eastAsia="Calibri" w:hAnsi="Arial" w:cs="Arial"/>
          <w:sz w:val="24"/>
          <w:szCs w:val="24"/>
        </w:rPr>
        <w:t>3. Составить графики ответственных в дни проведения  1 сентября, организовать дежурство сотрудников ОМВД России по Верхнекетскому району УМВД России по Томской области в местах проведения мероприятий, приуроченных к 1 сентября 2024г</w:t>
      </w:r>
    </w:p>
    <w:tbl>
      <w:tblPr>
        <w:tblW w:w="9941" w:type="dxa"/>
        <w:tblLayout w:type="fixed"/>
        <w:tblLook w:val="00A0" w:firstRow="1" w:lastRow="0" w:firstColumn="1" w:lastColumn="0" w:noHBand="0" w:noVBand="0"/>
      </w:tblPr>
      <w:tblGrid>
        <w:gridCol w:w="9941"/>
      </w:tblGrid>
      <w:tr w:rsidR="005C7226" w:rsidRPr="005C7226" w:rsidTr="007C459D">
        <w:trPr>
          <w:trHeight w:hRule="exact" w:val="562"/>
        </w:trPr>
        <w:tc>
          <w:tcPr>
            <w:tcW w:w="9941" w:type="dxa"/>
          </w:tcPr>
          <w:p w:rsidR="005C7226" w:rsidRPr="005C7226" w:rsidRDefault="005C7226" w:rsidP="005C7226">
            <w:pPr>
              <w:spacing w:after="0" w:line="240" w:lineRule="auto"/>
              <w:ind w:firstLine="3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7226">
              <w:rPr>
                <w:rFonts w:ascii="Arial" w:eastAsia="Calibri" w:hAnsi="Arial" w:cs="Arial"/>
                <w:sz w:val="24"/>
                <w:szCs w:val="24"/>
              </w:rPr>
              <w:t>Отв.: Управление образования Верхнекетского района, Руководители образовательных организаций</w:t>
            </w:r>
          </w:p>
        </w:tc>
      </w:tr>
      <w:tr w:rsidR="005C7226" w:rsidRPr="005C7226" w:rsidTr="007C459D">
        <w:trPr>
          <w:trHeight w:hRule="exact" w:val="567"/>
        </w:trPr>
        <w:tc>
          <w:tcPr>
            <w:tcW w:w="9941" w:type="dxa"/>
          </w:tcPr>
          <w:p w:rsidR="005C7226" w:rsidRPr="005C7226" w:rsidRDefault="005C7226" w:rsidP="005C7226">
            <w:pPr>
              <w:spacing w:after="0" w:line="240" w:lineRule="auto"/>
              <w:ind w:firstLine="3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7226">
              <w:rPr>
                <w:rFonts w:ascii="Arial" w:eastAsia="Calibri" w:hAnsi="Arial" w:cs="Arial"/>
                <w:sz w:val="24"/>
                <w:szCs w:val="24"/>
              </w:rPr>
              <w:t>Срок: 1.09. 2024 года</w:t>
            </w:r>
          </w:p>
        </w:tc>
      </w:tr>
    </w:tbl>
    <w:p w:rsidR="005C7226" w:rsidRPr="005C7226" w:rsidRDefault="005C7226" w:rsidP="005C7226">
      <w:pPr>
        <w:ind w:firstLine="36"/>
        <w:rPr>
          <w:rFonts w:ascii="Arial" w:eastAsia="Calibri" w:hAnsi="Arial" w:cs="Arial"/>
          <w:sz w:val="24"/>
          <w:szCs w:val="24"/>
        </w:rPr>
      </w:pPr>
      <w:r w:rsidRPr="005C7226">
        <w:rPr>
          <w:rFonts w:ascii="Arial" w:eastAsia="Calibri" w:hAnsi="Arial" w:cs="Arial"/>
          <w:sz w:val="24"/>
          <w:szCs w:val="24"/>
        </w:rPr>
        <w:t xml:space="preserve">4. В период с 28.08.2024 ежедневно  проводить инструктажи по обеспечению пожарной безопасности, провести противопожарный инструктаж по программам пожарно-технического минимума, проверить состояние системы пожарной сигнализации. </w:t>
      </w:r>
    </w:p>
    <w:tbl>
      <w:tblPr>
        <w:tblW w:w="9481" w:type="dxa"/>
        <w:tblLayout w:type="fixed"/>
        <w:tblLook w:val="00A0" w:firstRow="1" w:lastRow="0" w:firstColumn="1" w:lastColumn="0" w:noHBand="0" w:noVBand="0"/>
      </w:tblPr>
      <w:tblGrid>
        <w:gridCol w:w="9481"/>
      </w:tblGrid>
      <w:tr w:rsidR="005C7226" w:rsidRPr="005C7226" w:rsidTr="007C459D">
        <w:trPr>
          <w:trHeight w:hRule="exact" w:val="562"/>
        </w:trPr>
        <w:tc>
          <w:tcPr>
            <w:tcW w:w="9481" w:type="dxa"/>
          </w:tcPr>
          <w:p w:rsidR="005C7226" w:rsidRPr="005C7226" w:rsidRDefault="005C7226" w:rsidP="005C7226">
            <w:pPr>
              <w:spacing w:after="120" w:line="240" w:lineRule="auto"/>
              <w:ind w:firstLine="3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C7226">
              <w:rPr>
                <w:rFonts w:ascii="Arial" w:eastAsia="Calibri" w:hAnsi="Arial" w:cs="Arial"/>
                <w:sz w:val="24"/>
                <w:szCs w:val="24"/>
              </w:rPr>
              <w:t>Отв.: Управление образования Верхнекетского района, Руководители образовательных организаций</w:t>
            </w:r>
          </w:p>
          <w:p w:rsidR="005C7226" w:rsidRPr="005C7226" w:rsidRDefault="005C7226" w:rsidP="005C7226">
            <w:pPr>
              <w:spacing w:after="120" w:line="240" w:lineRule="auto"/>
              <w:ind w:firstLine="3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7226" w:rsidRPr="005C7226" w:rsidTr="007C459D">
        <w:trPr>
          <w:trHeight w:hRule="exact" w:val="294"/>
        </w:trPr>
        <w:tc>
          <w:tcPr>
            <w:tcW w:w="9481" w:type="dxa"/>
          </w:tcPr>
          <w:p w:rsidR="005C7226" w:rsidRPr="005C7226" w:rsidRDefault="005C7226" w:rsidP="005C7226">
            <w:pPr>
              <w:spacing w:after="120" w:line="240" w:lineRule="auto"/>
              <w:ind w:firstLine="3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Срок: до 15.09.2024</w:t>
            </w:r>
          </w:p>
          <w:p w:rsidR="005C7226" w:rsidRPr="005C7226" w:rsidRDefault="005C7226" w:rsidP="005C7226">
            <w:pPr>
              <w:spacing w:after="120" w:line="240" w:lineRule="auto"/>
              <w:ind w:firstLine="3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20FDF" w:rsidRPr="00C20FDF" w:rsidRDefault="00C20FDF" w:rsidP="005C7226">
      <w:pPr>
        <w:spacing w:after="0" w:line="240" w:lineRule="auto"/>
        <w:ind w:firstLine="36"/>
        <w:jc w:val="both"/>
        <w:rPr>
          <w:rFonts w:ascii="Arial" w:eastAsia="Calibri" w:hAnsi="Arial" w:cs="Arial"/>
          <w:sz w:val="24"/>
          <w:szCs w:val="24"/>
        </w:rPr>
      </w:pPr>
    </w:p>
    <w:p w:rsidR="00B31F56" w:rsidRPr="00694CC3" w:rsidRDefault="00B31F56" w:rsidP="005D20B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F2AE3" w:rsidRPr="00694CC3" w:rsidRDefault="007F2AE3" w:rsidP="00694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F2AE3" w:rsidRPr="0069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233" w:rsidRDefault="00A53233" w:rsidP="00901FCC">
      <w:pPr>
        <w:spacing w:after="0" w:line="240" w:lineRule="auto"/>
      </w:pPr>
      <w:r>
        <w:separator/>
      </w:r>
    </w:p>
  </w:endnote>
  <w:endnote w:type="continuationSeparator" w:id="0">
    <w:p w:rsidR="00A53233" w:rsidRDefault="00A53233" w:rsidP="0090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233" w:rsidRDefault="00A53233" w:rsidP="00901FCC">
      <w:pPr>
        <w:spacing w:after="0" w:line="240" w:lineRule="auto"/>
      </w:pPr>
      <w:r>
        <w:separator/>
      </w:r>
    </w:p>
  </w:footnote>
  <w:footnote w:type="continuationSeparator" w:id="0">
    <w:p w:rsidR="00A53233" w:rsidRDefault="00A53233" w:rsidP="0090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95D"/>
    <w:rsid w:val="00024DC1"/>
    <w:rsid w:val="0003002F"/>
    <w:rsid w:val="00102AA9"/>
    <w:rsid w:val="001E7620"/>
    <w:rsid w:val="00215955"/>
    <w:rsid w:val="00261138"/>
    <w:rsid w:val="00385563"/>
    <w:rsid w:val="003B6248"/>
    <w:rsid w:val="00435112"/>
    <w:rsid w:val="004C218A"/>
    <w:rsid w:val="004F0A02"/>
    <w:rsid w:val="005B21CB"/>
    <w:rsid w:val="005C7226"/>
    <w:rsid w:val="005D20B4"/>
    <w:rsid w:val="00644B01"/>
    <w:rsid w:val="00692BD5"/>
    <w:rsid w:val="00694CC3"/>
    <w:rsid w:val="006D3415"/>
    <w:rsid w:val="007E0A23"/>
    <w:rsid w:val="007F2AE3"/>
    <w:rsid w:val="00901FCC"/>
    <w:rsid w:val="00A46D3B"/>
    <w:rsid w:val="00A53233"/>
    <w:rsid w:val="00A656BD"/>
    <w:rsid w:val="00B31F56"/>
    <w:rsid w:val="00B56998"/>
    <w:rsid w:val="00BA06F3"/>
    <w:rsid w:val="00C20FDF"/>
    <w:rsid w:val="00C571CC"/>
    <w:rsid w:val="00CB4531"/>
    <w:rsid w:val="00DB042C"/>
    <w:rsid w:val="00E31CEA"/>
    <w:rsid w:val="00E5228E"/>
    <w:rsid w:val="00EC017B"/>
    <w:rsid w:val="00F3095D"/>
    <w:rsid w:val="00F37899"/>
    <w:rsid w:val="00F71461"/>
    <w:rsid w:val="00FB1F26"/>
    <w:rsid w:val="00FB50F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1A47"/>
  <w15:docId w15:val="{14526F4B-6DFB-4FB4-8C3E-672F12FF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FCC"/>
  </w:style>
  <w:style w:type="paragraph" w:styleId="a5">
    <w:name w:val="footer"/>
    <w:basedOn w:val="a"/>
    <w:link w:val="a6"/>
    <w:uiPriority w:val="99"/>
    <w:unhideWhenUsed/>
    <w:rsid w:val="0090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Вячеслав Васильев</cp:lastModifiedBy>
  <cp:revision>6</cp:revision>
  <dcterms:created xsi:type="dcterms:W3CDTF">2023-11-23T07:33:00Z</dcterms:created>
  <dcterms:modified xsi:type="dcterms:W3CDTF">2024-10-17T04:14:00Z</dcterms:modified>
</cp:coreProperties>
</file>